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6F" w:rsidRPr="00B77B1B" w:rsidRDefault="0044066F" w:rsidP="0044066F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 xml:space="preserve">American University of Central Asia </w:t>
      </w:r>
    </w:p>
    <w:p w:rsidR="0044066F" w:rsidRPr="007D502E" w:rsidRDefault="0044066F" w:rsidP="0044066F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44066F" w:rsidRDefault="0044066F" w:rsidP="0044066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International and Comparative Politics Concentration </w:t>
      </w:r>
    </w:p>
    <w:p w:rsidR="0044066F" w:rsidRPr="007D502E" w:rsidRDefault="0044066F" w:rsidP="0044066F">
      <w:pPr>
        <w:jc w:val="center"/>
        <w:rPr>
          <w:b/>
          <w:sz w:val="28"/>
          <w:szCs w:val="28"/>
          <w:lang w:val="en-US"/>
        </w:rPr>
      </w:pPr>
      <w:proofErr w:type="gramStart"/>
      <w:r w:rsidRPr="007D502E">
        <w:rPr>
          <w:b/>
          <w:sz w:val="28"/>
          <w:szCs w:val="28"/>
          <w:lang w:val="en-US"/>
        </w:rPr>
        <w:t>20/</w:t>
      </w:r>
      <w:r w:rsidRPr="00B77B1B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1</w:t>
      </w:r>
      <w:proofErr w:type="gramEnd"/>
      <w:r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B04161" w:rsidP="00AE33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98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B23964" w:rsidRPr="00EA413B" w:rsidTr="00550700">
        <w:tc>
          <w:tcPr>
            <w:tcW w:w="5812" w:type="dxa"/>
          </w:tcPr>
          <w:p w:rsidR="00B23964" w:rsidRPr="00EA413B" w:rsidRDefault="00B23964" w:rsidP="00B23964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 </w:t>
            </w:r>
          </w:p>
          <w:p w:rsidR="00B23964" w:rsidRDefault="00B23964" w:rsidP="00B23964">
            <w:pPr>
              <w:rPr>
                <w:b/>
                <w:lang w:val="en-US"/>
              </w:rPr>
            </w:pPr>
            <w:r w:rsidRPr="007D369E">
              <w:rPr>
                <w:rFonts w:eastAsia="Calibri"/>
                <w:lang w:val="en-US" w:eastAsia="en-US"/>
              </w:rPr>
              <w:t>English Composition for Liberal Arts I – 6 credits</w:t>
            </w:r>
            <w:r>
              <w:rPr>
                <w:b/>
                <w:lang w:val="en-US"/>
              </w:rPr>
              <w:t xml:space="preserve"> </w:t>
            </w:r>
          </w:p>
          <w:p w:rsidR="00B23964" w:rsidRPr="00877BAB" w:rsidRDefault="00B23964" w:rsidP="00B23964">
            <w:pPr>
              <w:rPr>
                <w:lang w:val="en-US"/>
              </w:rPr>
            </w:pPr>
            <w:r w:rsidRPr="00877BAB">
              <w:rPr>
                <w:lang w:val="en-US"/>
              </w:rPr>
              <w:t>Introduction to Philosophy I (part of FYS</w:t>
            </w:r>
            <w:r>
              <w:rPr>
                <w:lang w:val="en-US"/>
              </w:rPr>
              <w:t xml:space="preserve"> I</w:t>
            </w:r>
            <w:r w:rsidRPr="00877BAB">
              <w:rPr>
                <w:lang w:val="en-US"/>
              </w:rPr>
              <w:t>)</w:t>
            </w:r>
            <w:r>
              <w:rPr>
                <w:lang w:val="en-US"/>
              </w:rPr>
              <w:t xml:space="preserve"> – 2 credits </w:t>
            </w:r>
          </w:p>
        </w:tc>
        <w:tc>
          <w:tcPr>
            <w:tcW w:w="851" w:type="dxa"/>
            <w:vAlign w:val="center"/>
          </w:tcPr>
          <w:p w:rsidR="00B23964" w:rsidRPr="00EA413B" w:rsidRDefault="00B23964" w:rsidP="00B23964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B23964" w:rsidRPr="00EA413B" w:rsidRDefault="00856ED4" w:rsidP="00B23964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126" style="position:absolute;left:0;text-align:left;margin-left:.2pt;margin-top:15.55pt;width:15.9pt;height:11.2pt;z-index:251850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23964" w:rsidRPr="00EA413B" w:rsidRDefault="00856ED4" w:rsidP="00B23964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127" style="position:absolute;left:0;text-align:left;margin-left:.2pt;margin-top:15.55pt;width:15.9pt;height:11.2pt;z-index:251851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23964" w:rsidRPr="00EA413B" w:rsidRDefault="00B23964" w:rsidP="00B239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23964" w:rsidRPr="00EA413B" w:rsidRDefault="00B23964" w:rsidP="00B23964">
            <w:pPr>
              <w:jc w:val="center"/>
              <w:rPr>
                <w:b/>
                <w:lang w:val="en-US"/>
              </w:rPr>
            </w:pPr>
          </w:p>
        </w:tc>
      </w:tr>
      <w:tr w:rsidR="00B23964" w:rsidRPr="00EA413B" w:rsidTr="00E86D6D">
        <w:tc>
          <w:tcPr>
            <w:tcW w:w="5812" w:type="dxa"/>
          </w:tcPr>
          <w:p w:rsidR="00B23964" w:rsidRPr="00EA413B" w:rsidRDefault="00B23964" w:rsidP="00B23964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</w:t>
            </w:r>
            <w:r>
              <w:rPr>
                <w:rFonts w:ascii="Times New Roman" w:hAnsi="Times New Roman"/>
                <w:lang w:val="en-US"/>
              </w:rPr>
              <w:t xml:space="preserve"> 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</w:t>
            </w:r>
          </w:p>
          <w:p w:rsidR="00B23964" w:rsidRDefault="00B23964" w:rsidP="00B23964">
            <w:pPr>
              <w:pStyle w:val="a6"/>
              <w:rPr>
                <w:rFonts w:ascii="Times New Roman" w:hAnsi="Times New Roman"/>
                <w:lang w:val="en-US"/>
              </w:rPr>
            </w:pPr>
            <w:r w:rsidRPr="007D369E">
              <w:rPr>
                <w:rFonts w:ascii="Times New Roman" w:hAnsi="Times New Roman"/>
                <w:lang w:val="en-US"/>
              </w:rPr>
              <w:t>English Composition for Liberal Arts II – 6 credits</w:t>
            </w:r>
          </w:p>
          <w:p w:rsidR="00B23964" w:rsidRPr="00EA413B" w:rsidRDefault="00B23964" w:rsidP="00B23964">
            <w:pPr>
              <w:pStyle w:val="a6"/>
              <w:rPr>
                <w:rFonts w:ascii="Times New Roman" w:hAnsi="Times New Roman"/>
                <w:lang w:val="en-US"/>
              </w:rPr>
            </w:pPr>
            <w:r w:rsidRPr="00877BAB">
              <w:rPr>
                <w:rFonts w:ascii="Times New Roman" w:hAnsi="Times New Roman"/>
                <w:lang w:val="en-US"/>
              </w:rPr>
              <w:t>Introduction to Philosophy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 xml:space="preserve"> (part of FYS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>) – 2 credits</w:t>
            </w:r>
          </w:p>
        </w:tc>
        <w:tc>
          <w:tcPr>
            <w:tcW w:w="851" w:type="dxa"/>
            <w:vAlign w:val="center"/>
          </w:tcPr>
          <w:p w:rsidR="00B23964" w:rsidRPr="00EA413B" w:rsidRDefault="00B23964" w:rsidP="00B23964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B23964" w:rsidRPr="00EA413B" w:rsidRDefault="00856ED4" w:rsidP="00B23964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128" style="position:absolute;left:0;text-align:left;margin-left:1.05pt;margin-top:4.4pt;width:15.9pt;height:11.2pt;z-index:251852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23964" w:rsidRPr="00EA413B" w:rsidRDefault="00856ED4" w:rsidP="00B23964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129" style="position:absolute;left:0;text-align:left;margin-left:.25pt;margin-top:4.4pt;width:15.85pt;height:11.2pt;z-index:251853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23964" w:rsidRPr="00EA413B" w:rsidRDefault="00B23964" w:rsidP="00B239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23964" w:rsidRPr="00EA413B" w:rsidRDefault="00B23964" w:rsidP="00B23964">
            <w:pPr>
              <w:jc w:val="center"/>
              <w:rPr>
                <w:b/>
                <w:lang w:val="en-US"/>
              </w:rPr>
            </w:pPr>
          </w:p>
        </w:tc>
      </w:tr>
      <w:tr w:rsidR="00B23964" w:rsidRPr="00EA413B" w:rsidTr="00E86D6D">
        <w:tc>
          <w:tcPr>
            <w:tcW w:w="5812" w:type="dxa"/>
          </w:tcPr>
          <w:p w:rsidR="00B23964" w:rsidRPr="00877BAB" w:rsidRDefault="00B23964" w:rsidP="00B23964">
            <w:pPr>
              <w:rPr>
                <w:rFonts w:eastAsia="Calibri"/>
                <w:lang w:val="en-US" w:eastAsia="en-US"/>
              </w:rPr>
            </w:pPr>
            <w:r w:rsidRPr="00877BAB">
              <w:rPr>
                <w:rFonts w:eastAsia="Calibri"/>
                <w:lang w:val="en-US" w:eastAsia="en-US"/>
              </w:rPr>
              <w:t>Kyrgyz Language and Literature</w:t>
            </w:r>
            <w:r>
              <w:rPr>
                <w:rFonts w:eastAsia="Calibri"/>
                <w:lang w:val="en-US" w:eastAsia="en-US"/>
              </w:rPr>
              <w:t xml:space="preserve"> I</w:t>
            </w:r>
            <w:r w:rsidRPr="00877BAB">
              <w:rPr>
                <w:rFonts w:eastAsia="Calibri"/>
                <w:lang w:val="en-US" w:eastAsia="en-US"/>
              </w:rPr>
              <w:t xml:space="preserve">* </w:t>
            </w:r>
            <w:r>
              <w:rPr>
                <w:rFonts w:eastAsia="Calibri"/>
                <w:lang w:val="en-US" w:eastAsia="en-US"/>
              </w:rPr>
              <w:t xml:space="preserve">- 4 credits </w:t>
            </w:r>
          </w:p>
          <w:p w:rsidR="00B23964" w:rsidRDefault="00B23964" w:rsidP="00B23964">
            <w:pPr>
              <w:rPr>
                <w:rFonts w:eastAsia="Calibri"/>
                <w:lang w:val="en-US" w:eastAsia="en-US"/>
              </w:rPr>
            </w:pPr>
            <w:r w:rsidRPr="00877BAB">
              <w:rPr>
                <w:rFonts w:eastAsia="Calibri"/>
                <w:lang w:val="en-US" w:eastAsia="en-US"/>
              </w:rPr>
              <w:t>Kyrgyz Language and Literature</w:t>
            </w:r>
            <w:r>
              <w:rPr>
                <w:rFonts w:eastAsia="Calibri"/>
                <w:lang w:val="en-US" w:eastAsia="en-US"/>
              </w:rPr>
              <w:t xml:space="preserve"> II</w:t>
            </w:r>
            <w:r w:rsidRPr="00877BAB">
              <w:rPr>
                <w:rFonts w:eastAsia="Calibri"/>
                <w:lang w:val="en-US" w:eastAsia="en-US"/>
              </w:rPr>
              <w:t xml:space="preserve">* </w:t>
            </w:r>
            <w:r>
              <w:rPr>
                <w:rFonts w:eastAsia="Calibri"/>
                <w:lang w:val="en-US" w:eastAsia="en-US"/>
              </w:rPr>
              <w:t xml:space="preserve">- 4 credits </w:t>
            </w:r>
          </w:p>
          <w:p w:rsidR="005E40F9" w:rsidRPr="00877BAB" w:rsidRDefault="005E40F9" w:rsidP="00B23964">
            <w:pPr>
              <w:rPr>
                <w:rFonts w:eastAsia="Calibri"/>
                <w:lang w:val="en-US" w:eastAsia="en-US"/>
              </w:rPr>
            </w:pPr>
            <w:r w:rsidRPr="00EA413B">
              <w:rPr>
                <w:lang w:val="en-US"/>
              </w:rPr>
              <w:t xml:space="preserve">(to be completed </w:t>
            </w:r>
            <w:r>
              <w:rPr>
                <w:lang w:val="en-US"/>
              </w:rPr>
              <w:t xml:space="preserve">during </w:t>
            </w:r>
            <w:r w:rsidRPr="00EA413B">
              <w:rPr>
                <w:lang w:val="en-US"/>
              </w:rPr>
              <w:t>sophomore year)</w:t>
            </w:r>
          </w:p>
        </w:tc>
        <w:tc>
          <w:tcPr>
            <w:tcW w:w="851" w:type="dxa"/>
            <w:vAlign w:val="center"/>
          </w:tcPr>
          <w:p w:rsidR="00B23964" w:rsidRPr="00EA413B" w:rsidRDefault="007A2402" w:rsidP="00B239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2" w:type="dxa"/>
          </w:tcPr>
          <w:p w:rsidR="00B23964" w:rsidRPr="00EA413B" w:rsidRDefault="00856ED4" w:rsidP="00B23964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130" style="position:absolute;left:0;text-align:left;margin-left:1.05pt;margin-top:6.6pt;width:15.9pt;height:11.2pt;z-index:251854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SOn5W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23964" w:rsidRPr="00EA413B" w:rsidRDefault="00856ED4" w:rsidP="00B23964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131" style="position:absolute;left:0;text-align:left;margin-left:-.65pt;margin-top:6.4pt;width:15.85pt;height:11.2pt;z-index:251855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ZQpoK94AAAAH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23964" w:rsidRPr="00EA413B" w:rsidRDefault="00B23964" w:rsidP="00B239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23964" w:rsidRDefault="00B23964" w:rsidP="00B23964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 in</w:t>
            </w:r>
          </w:p>
          <w:p w:rsidR="00B23964" w:rsidRPr="00EA413B" w:rsidRDefault="00B23964" w:rsidP="00B23964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B23964" w:rsidRPr="00EA413B" w:rsidTr="001A20C4">
        <w:tc>
          <w:tcPr>
            <w:tcW w:w="5812" w:type="dxa"/>
          </w:tcPr>
          <w:p w:rsidR="00B23964" w:rsidRDefault="00B23964" w:rsidP="00B23964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 – 2 credits </w:t>
            </w:r>
          </w:p>
          <w:p w:rsidR="00B23964" w:rsidRPr="00EA413B" w:rsidRDefault="00B23964" w:rsidP="00B23964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II – 2 credits </w:t>
            </w:r>
          </w:p>
        </w:tc>
        <w:tc>
          <w:tcPr>
            <w:tcW w:w="851" w:type="dxa"/>
          </w:tcPr>
          <w:p w:rsidR="00B23964" w:rsidRPr="00EA413B" w:rsidRDefault="007A2402" w:rsidP="00B239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2" w:type="dxa"/>
          </w:tcPr>
          <w:p w:rsidR="00B23964" w:rsidRPr="00EA413B" w:rsidRDefault="00856ED4" w:rsidP="00B23964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132" style="position:absolute;left:0;text-align:left;margin-left:1.05pt;margin-top:.2pt;width:15.9pt;height:11.2pt;z-index:251856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23964" w:rsidRPr="00EA413B" w:rsidRDefault="00856ED4" w:rsidP="00B23964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133" style="position:absolute;left:0;text-align:left;margin-left:-.65pt;margin-top:-.05pt;width:15.85pt;height:11.2pt;z-index:251857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23964" w:rsidRPr="00EA413B" w:rsidRDefault="00B23964" w:rsidP="00B239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23964" w:rsidRPr="00EA413B" w:rsidRDefault="00B23964" w:rsidP="00B23964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856ED4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076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075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C00418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History</w:t>
            </w:r>
            <w:r w:rsidR="00C00418">
              <w:rPr>
                <w:rFonts w:ascii="Times New Roman" w:hAnsi="Times New Roman"/>
                <w:lang w:val="en-US"/>
              </w:rPr>
              <w:t xml:space="preserve"> of Kyrgyzstan – 4 credits </w:t>
            </w:r>
          </w:p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  <w:r w:rsidR="00C00418">
              <w:rPr>
                <w:rFonts w:ascii="Times New Roman" w:hAnsi="Times New Roman"/>
                <w:lang w:val="en-US"/>
              </w:rPr>
              <w:t xml:space="preserve">– 2 credits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856ED4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074" style="position:absolute;left:0;text-align:left;margin-left:1.05pt;margin-top:13.2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  <w:lang w:val="en-US" w:eastAsia="en-US"/>
              </w:rPr>
              <w:pict>
                <v:roundrect id="_x0000_s1084" style="position:absolute;left:0;text-align:left;margin-left:1.05pt;margin-top:38pt;width:15.9pt;height:11.2pt;z-index:251805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856ED4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4" o:spid="_x0000_s1073" style="position:absolute;left:0;text-align:left;margin-left:-.7pt;margin-top:13.25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  <w:r>
              <w:rPr>
                <w:b/>
                <w:noProof/>
                <w:lang w:val="en-US" w:eastAsia="en-US"/>
              </w:rPr>
              <w:pict>
                <v:roundrect id="_x0000_s1085" style="position:absolute;left:0;text-align:left;margin-left:-.7pt;margin-top:38pt;width:15.9pt;height:11.2pt;z-index:251806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C00418" w:rsidRPr="00EA413B" w:rsidTr="00E86D6D">
        <w:tc>
          <w:tcPr>
            <w:tcW w:w="5812" w:type="dxa"/>
          </w:tcPr>
          <w:p w:rsidR="00C00418" w:rsidRPr="00EA413B" w:rsidRDefault="00C00418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Manas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Studies </w:t>
            </w:r>
          </w:p>
        </w:tc>
        <w:tc>
          <w:tcPr>
            <w:tcW w:w="851" w:type="dxa"/>
            <w:vAlign w:val="center"/>
          </w:tcPr>
          <w:p w:rsidR="00C00418" w:rsidRPr="00EA413B" w:rsidRDefault="00C00418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2" w:type="dxa"/>
          </w:tcPr>
          <w:p w:rsidR="00C00418" w:rsidRDefault="00C00418" w:rsidP="007D502E">
            <w:pPr>
              <w:jc w:val="center"/>
              <w:rPr>
                <w:b/>
                <w:noProof/>
              </w:rPr>
            </w:pPr>
          </w:p>
        </w:tc>
        <w:tc>
          <w:tcPr>
            <w:tcW w:w="562" w:type="dxa"/>
          </w:tcPr>
          <w:p w:rsidR="00C00418" w:rsidRPr="00EA413B" w:rsidRDefault="00C0041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00418" w:rsidRPr="00EA413B" w:rsidRDefault="00C0041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856ED4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072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856ED4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071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856ED4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068" style="position:absolute;left:0;text-align:left;margin-left:1.05pt;margin-top:.05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067" style="position:absolute;left:0;text-align:left;margin-left:27.95pt;margin-top:-.15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856ED4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066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065" style="position:absolute;left:0;text-align:left;margin-left:27.95pt;margin-top:8.2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EA413B" w:rsidTr="00E86D6D">
        <w:tc>
          <w:tcPr>
            <w:tcW w:w="5812" w:type="dxa"/>
          </w:tcPr>
          <w:p w:rsidR="00C00418" w:rsidRPr="00EA413B" w:rsidRDefault="00C00418" w:rsidP="00C0041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 w14:anchorId="1557872B">
                <v:roundrect id="Скругленный прямоугольник 17" o:spid="_x0000_s1124" style="position:absolute;left:0;text-align:left;margin-left:1.05pt;margin-top:7.15pt;width:15.9pt;height:11.2pt;z-index:251847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 w14:anchorId="59E9278E">
                <v:roundrect id="Скругленный прямоугольник 18" o:spid="_x0000_s1125" style="position:absolute;left:0;text-align:left;margin-left:27.95pt;margin-top:6.95pt;width:15.85pt;height:11.2pt;z-index:251848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EA413B" w:rsidTr="001A20C4">
        <w:tc>
          <w:tcPr>
            <w:tcW w:w="5812" w:type="dxa"/>
          </w:tcPr>
          <w:p w:rsidR="00C00418" w:rsidRPr="00EA413B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086" style="position:absolute;left:0;text-align:left;margin-left:1.05pt;margin-top:.75pt;width:15.9pt;height:11.2pt;z-index:251808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087" style="position:absolute;left:0;text-align:left;margin-left:-.65pt;margin-top:.6pt;width:15.85pt;height:11.2pt;z-index:251809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A46EDF" w:rsidRDefault="00C00418" w:rsidP="00C00418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C00418" w:rsidRPr="00EA413B" w:rsidTr="001A20C4">
        <w:tc>
          <w:tcPr>
            <w:tcW w:w="5812" w:type="dxa"/>
          </w:tcPr>
          <w:p w:rsidR="00C00418" w:rsidRPr="00EA413B" w:rsidRDefault="00C00418" w:rsidP="00C00418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C00418" w:rsidRPr="00E42B45" w:rsidRDefault="00C00418" w:rsidP="00C00418">
            <w:pPr>
              <w:jc w:val="center"/>
              <w:rPr>
                <w:b/>
              </w:rPr>
            </w:pPr>
            <w:r w:rsidRPr="00EA413B">
              <w:rPr>
                <w:b/>
                <w:lang w:val="en-US"/>
              </w:rPr>
              <w:t>9</w:t>
            </w:r>
            <w:r>
              <w:rPr>
                <w:b/>
              </w:rPr>
              <w:t>8</w:t>
            </w:r>
          </w:p>
        </w:tc>
        <w:tc>
          <w:tcPr>
            <w:tcW w:w="572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44066F" w:rsidTr="00E86D6D">
        <w:tc>
          <w:tcPr>
            <w:tcW w:w="5812" w:type="dxa"/>
            <w:vAlign w:val="center"/>
          </w:tcPr>
          <w:p w:rsidR="00C00418" w:rsidRPr="00EA413B" w:rsidRDefault="00C00418" w:rsidP="00C0041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88" style="position:absolute;left:0;text-align:left;margin-left:1.05pt;margin-top:23.9pt;width:15.9pt;height:11.2pt;z-index:251810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89" style="position:absolute;left:0;text-align:left;margin-left:-.65pt;margin-top:23.75pt;width:15.85pt;height:11.2pt;z-index:251811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C00418" w:rsidRPr="0044066F" w:rsidTr="00E86D6D">
        <w:tc>
          <w:tcPr>
            <w:tcW w:w="5812" w:type="dxa"/>
            <w:vAlign w:val="center"/>
          </w:tcPr>
          <w:p w:rsidR="00C00418" w:rsidRPr="00EA413B" w:rsidRDefault="00C00418" w:rsidP="00C0041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90" style="position:absolute;left:0;text-align:left;margin-left:1.05pt;margin-top:22.3pt;width:15.9pt;height:11.2pt;z-index:251812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91" style="position:absolute;left:0;text-align:left;margin-left:-.65pt;margin-top:22.6pt;width:15.85pt;height:11.2pt;z-index:251813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B0416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 course is</w:t>
            </w:r>
            <w:r>
              <w:rPr>
                <w:sz w:val="20"/>
                <w:szCs w:val="20"/>
                <w:lang w:val="en-US"/>
              </w:rPr>
              <w:t xml:space="preserve"> also</w:t>
            </w:r>
            <w:r w:rsidRPr="003C2C60">
              <w:rPr>
                <w:sz w:val="20"/>
                <w:szCs w:val="20"/>
                <w:lang w:val="en-US"/>
              </w:rPr>
              <w:t xml:space="preserve"> 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="00B04161">
              <w:rPr>
                <w:sz w:val="20"/>
                <w:szCs w:val="20"/>
                <w:lang w:val="en-US"/>
              </w:rPr>
              <w:t xml:space="preserve">of </w:t>
            </w:r>
            <w:r w:rsidR="00B04161" w:rsidRPr="003C2C60">
              <w:rPr>
                <w:sz w:val="20"/>
                <w:szCs w:val="20"/>
                <w:lang w:val="en-US"/>
              </w:rPr>
              <w:t>Humanities</w:t>
            </w:r>
            <w:r w:rsidR="00B04161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of Gen</w:t>
            </w:r>
            <w:r w:rsidR="00B04161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Ed requirement</w:t>
            </w:r>
          </w:p>
        </w:tc>
      </w:tr>
      <w:tr w:rsidR="00C00418" w:rsidRPr="0044066F" w:rsidTr="00E86D6D">
        <w:tc>
          <w:tcPr>
            <w:tcW w:w="5812" w:type="dxa"/>
            <w:vAlign w:val="center"/>
          </w:tcPr>
          <w:p w:rsidR="00C00418" w:rsidRPr="00EA413B" w:rsidRDefault="00C00418" w:rsidP="00C0041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92" style="position:absolute;left:0;text-align:left;margin-left:1.05pt;margin-top:22.6pt;width:15.9pt;height:11.2pt;z-index:251814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93" style="position:absolute;left:0;text-align:left;margin-left:-.65pt;margin-top:22.45pt;width:15.85pt;height:11.2pt;z-index:251815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C00418" w:rsidRPr="00A46EDF" w:rsidTr="00E86D6D">
        <w:tc>
          <w:tcPr>
            <w:tcW w:w="5812" w:type="dxa"/>
            <w:vAlign w:val="center"/>
          </w:tcPr>
          <w:p w:rsidR="00C00418" w:rsidRPr="00EA413B" w:rsidRDefault="00C00418" w:rsidP="00C00418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94" style="position:absolute;left:0;text-align:left;margin-left:1.05pt;margin-top:16.15pt;width:15.85pt;height:11.2pt;z-index:251816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95" style="position:absolute;left:0;text-align:left;margin-left:-.65pt;margin-top:16pt;width:15.85pt;height:11.2pt;z-index:251817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Default="00C00418" w:rsidP="00C00418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C00418" w:rsidRPr="002B1E60" w:rsidRDefault="00C00418" w:rsidP="00C00418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</w:t>
            </w:r>
            <w:r w:rsidR="00B041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C00418" w:rsidRPr="00EA413B" w:rsidTr="001A20C4">
        <w:tc>
          <w:tcPr>
            <w:tcW w:w="5812" w:type="dxa"/>
          </w:tcPr>
          <w:p w:rsidR="00C00418" w:rsidRPr="00EA413B" w:rsidRDefault="00C00418" w:rsidP="00C00418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>
              <w:rPr>
                <w:b/>
                <w:lang w:val="en-US"/>
              </w:rPr>
              <w:t>78</w:t>
            </w:r>
            <w:r>
              <w:rPr>
                <w:b/>
                <w:lang w:val="ky-KG"/>
              </w:rPr>
              <w:t xml:space="preserve"> </w:t>
            </w:r>
            <w:r w:rsidRPr="00C85BF8">
              <w:rPr>
                <w:b/>
                <w:lang w:val="en-US"/>
              </w:rPr>
              <w:t>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1A20C4">
        <w:tc>
          <w:tcPr>
            <w:tcW w:w="5812" w:type="dxa"/>
          </w:tcPr>
          <w:p w:rsidR="00C00418" w:rsidRPr="00EA413B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Studies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96" style="position:absolute;left:0;text-align:left;margin-left:1.05pt;margin-top:0;width:15.9pt;height:11.2pt;z-index:251819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4" o:spid="_x0000_s1097" style="position:absolute;left:0;text-align:left;margin-left:27.95pt;margin-top:-.15pt;width:15.85pt;height:11.2pt;z-index:251820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604A03">
        <w:tc>
          <w:tcPr>
            <w:tcW w:w="5812" w:type="dxa"/>
          </w:tcPr>
          <w:p w:rsidR="00C00418" w:rsidRPr="005403C1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Comparative Politics</w:t>
            </w:r>
          </w:p>
        </w:tc>
        <w:tc>
          <w:tcPr>
            <w:tcW w:w="851" w:type="dxa"/>
            <w:vAlign w:val="center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5" o:spid="_x0000_s1098" style="position:absolute;left:0;text-align:left;margin-left:1.05pt;margin-top:.3pt;width:15.85pt;height:11.2pt;z-index:251821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6" o:spid="_x0000_s1099" style="position:absolute;left:0;text-align:left;margin-left:-.65pt;margin-top:1pt;width:15.85pt;height:11.2pt;z-index:251822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1A20C4">
        <w:tc>
          <w:tcPr>
            <w:tcW w:w="5812" w:type="dxa"/>
          </w:tcPr>
          <w:p w:rsidR="00C00418" w:rsidRPr="00EA413B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International Relations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100" style="position:absolute;left:0;text-align:left;margin-left:1.05pt;margin-top:-.65pt;width:15.85pt;height:11.2pt;z-index:251823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101" style="position:absolute;left:0;text-align:left;margin-left:-.65pt;margin-top:.25pt;width:15.85pt;height:11.2pt;z-index:251824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1A20C4">
        <w:tc>
          <w:tcPr>
            <w:tcW w:w="5812" w:type="dxa"/>
          </w:tcPr>
          <w:p w:rsidR="00C00418" w:rsidRPr="000D33D8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Theory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12" style="position:absolute;left:0;text-align:left;margin-left:1pt;margin-top:-.45pt;width:15.85pt;height:11.2pt;z-index:251835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13" style="position:absolute;left:0;text-align:left;margin-left:.25pt;margin-top:.15pt;width:15.85pt;height:11.2pt;z-index:251836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1A20C4">
        <w:tc>
          <w:tcPr>
            <w:tcW w:w="5812" w:type="dxa"/>
          </w:tcPr>
          <w:p w:rsidR="00C00418" w:rsidRPr="000D33D8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Economy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10" style="position:absolute;left:0;text-align:left;margin-left:-.2pt;margin-top:.9pt;width:15.85pt;height:11.2pt;z-index:251833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Lo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11" style="position:absolute;left:0;text-align:left;margin-left:-.55pt;margin-top:.65pt;width:15.85pt;height:11.2pt;z-index:251834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1A20C4">
        <w:tc>
          <w:tcPr>
            <w:tcW w:w="5812" w:type="dxa"/>
          </w:tcPr>
          <w:p w:rsidR="00C00418" w:rsidRPr="000D33D8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lastRenderedPageBreak/>
              <w:t>Central Asian Politics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C00418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2846B8A" wp14:editId="4D1E43C1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C00418" w:rsidRPr="00EA413B" w:rsidRDefault="00C00418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D1A2CEA" wp14:editId="1039D2C5">
                  <wp:extent cx="225425" cy="164465"/>
                  <wp:effectExtent l="0" t="0" r="3175" b="698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1A20C4">
        <w:tc>
          <w:tcPr>
            <w:tcW w:w="5812" w:type="dxa"/>
          </w:tcPr>
          <w:p w:rsidR="00C00418" w:rsidRPr="000D33D8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Methods of Political Research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108" style="position:absolute;left:0;text-align:left;margin-left:.2pt;margin-top:.95pt;width:15.85pt;height:11.2pt;z-index:251831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109" style="position:absolute;left:0;text-align:left;margin-left:-.65pt;margin-top:.55pt;width:15.85pt;height:11.2pt;z-index:251832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1A20C4">
        <w:tc>
          <w:tcPr>
            <w:tcW w:w="5812" w:type="dxa"/>
          </w:tcPr>
          <w:p w:rsidR="00C00418" w:rsidRPr="000D33D8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Foreign Policy Analysis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06" style="position:absolute;left:0;text-align:left;margin-left:.2pt;margin-top:-.5pt;width:15.85pt;height:11.2pt;z-index:251829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4I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07" style="position:absolute;left:0;text-align:left;margin-left:-.65pt;margin-top:-.05pt;width:15.85pt;height:11.2pt;z-index:251830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1A20C4">
        <w:tc>
          <w:tcPr>
            <w:tcW w:w="5812" w:type="dxa"/>
          </w:tcPr>
          <w:p w:rsidR="00C00418" w:rsidRPr="000D33D8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Public Policy Analysis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04" style="position:absolute;left:0;text-align:left;margin-left:.2pt;margin-top:1.15pt;width:15.85pt;height:11.2pt;z-index:251827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m2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05" style="position:absolute;left:0;text-align:left;margin-left:-.6pt;margin-top:1pt;width:15.85pt;height:11.2pt;z-index:251828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1A20C4">
        <w:tc>
          <w:tcPr>
            <w:tcW w:w="5812" w:type="dxa"/>
          </w:tcPr>
          <w:p w:rsidR="00C00418" w:rsidRPr="000D33D8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</w:tcPr>
          <w:p w:rsidR="00C00418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16" style="position:absolute;left:0;text-align:left;margin-left:-.3pt;margin-top:2.55pt;width:15.85pt;height:11.2pt;z-index:251839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MU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17" style="position:absolute;left:0;text-align:left;margin-left:-.45pt;margin-top:0;width:15.85pt;height:11.2pt;z-index:251840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1A20C4">
        <w:tc>
          <w:tcPr>
            <w:tcW w:w="5812" w:type="dxa"/>
          </w:tcPr>
          <w:p w:rsidR="00C00418" w:rsidRPr="000D33D8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C00418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18" style="position:absolute;left:0;text-align:left;margin-left:-.3pt;margin-top:.85pt;width:15.85pt;height:11.2pt;z-index:251841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cJ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119" style="position:absolute;left:0;text-align:left;margin-left:-.5pt;margin-top:1.05pt;width:15.85pt;height:11.2pt;z-index:251842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BE4B4E" w:rsidTr="001A20C4">
        <w:tc>
          <w:tcPr>
            <w:tcW w:w="5812" w:type="dxa"/>
          </w:tcPr>
          <w:p w:rsidR="00C00418" w:rsidRPr="000D33D8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 I and II</w:t>
            </w:r>
          </w:p>
        </w:tc>
        <w:tc>
          <w:tcPr>
            <w:tcW w:w="851" w:type="dxa"/>
          </w:tcPr>
          <w:p w:rsidR="00C00418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C00418" w:rsidRPr="00BE4B4E" w:rsidRDefault="00856ED4" w:rsidP="00C0041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20" style="position:absolute;left:0;text-align:left;margin-left:-.35pt;margin-top:-.6pt;width:15.85pt;height:11.2pt;z-index:2518435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BE4B4E" w:rsidRDefault="00856ED4" w:rsidP="00C00418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21" style="position:absolute;left:0;text-align:left;margin-left:-.55pt;margin-top:-.35pt;width:15.85pt;height:11.2pt;z-index:251844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V+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EA413B" w:rsidTr="001A20C4">
        <w:tc>
          <w:tcPr>
            <w:tcW w:w="5812" w:type="dxa"/>
          </w:tcPr>
          <w:p w:rsidR="00C00418" w:rsidRPr="00EA413B" w:rsidRDefault="00C00418" w:rsidP="00C00418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122" style="position:absolute;left:0;text-align:left;margin-left:-.4pt;margin-top:1.35pt;width:15.85pt;height:11.2pt;z-index:251845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++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123" style="position:absolute;left:0;text-align:left;margin-left:.3pt;margin-top:2.4pt;width:15.85pt;height:11.2pt;z-index:251846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El1A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0D33D8" w:rsidTr="001A20C4">
        <w:tc>
          <w:tcPr>
            <w:tcW w:w="5812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t xml:space="preserve">Major </w:t>
            </w:r>
            <w:r>
              <w:rPr>
                <w:b/>
                <w:lang w:val="en-US"/>
              </w:rPr>
              <w:t xml:space="preserve">elective courses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DA4649" w:rsidTr="001A20C4">
        <w:tc>
          <w:tcPr>
            <w:tcW w:w="5812" w:type="dxa"/>
          </w:tcPr>
          <w:p w:rsidR="00C00418" w:rsidRPr="00875CA6" w:rsidRDefault="00C00418" w:rsidP="00C00418">
            <w:pPr>
              <w:pStyle w:val="a6"/>
              <w:rPr>
                <w:rFonts w:ascii="Times New Roman" w:hAnsi="Times New Roman"/>
                <w:lang w:val="en-US"/>
              </w:rPr>
            </w:pPr>
            <w:r w:rsidRPr="005275F2">
              <w:rPr>
                <w:rFonts w:ascii="Times New Roman" w:hAnsi="Times New Roman"/>
                <w:lang w:val="en-US"/>
              </w:rPr>
              <w:t>One 300 or 400 level ICP elective course</w: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7" o:spid="_x0000_s1102" style="position:absolute;left:0;text-align:left;margin-left:1.05pt;margin-top:.8pt;width:15.9pt;height:11.2pt;z-index:251825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00418" w:rsidRPr="00EA413B" w:rsidRDefault="00856ED4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8" o:spid="_x0000_s1103" style="position:absolute;left:0;text-align:left;margin-left:-.65pt;margin-top:.65pt;width:15.85pt;height:11.2pt;z-index:251826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EA413B" w:rsidTr="007D4D81">
        <w:tc>
          <w:tcPr>
            <w:tcW w:w="5812" w:type="dxa"/>
            <w:shd w:val="clear" w:color="auto" w:fill="auto"/>
            <w:vAlign w:val="center"/>
          </w:tcPr>
          <w:p w:rsidR="00C00418" w:rsidRPr="00E379DE" w:rsidRDefault="00C00418" w:rsidP="00C00418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C00418" w:rsidRPr="00E379DE" w:rsidRDefault="00C00418" w:rsidP="00C004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</w:tr>
      <w:tr w:rsidR="00C00418" w:rsidRPr="0044066F" w:rsidTr="00E86D6D">
        <w:tc>
          <w:tcPr>
            <w:tcW w:w="5812" w:type="dxa"/>
            <w:vAlign w:val="center"/>
          </w:tcPr>
          <w:p w:rsidR="00C00418" w:rsidRPr="00E46972" w:rsidRDefault="00C00418" w:rsidP="00C00418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E46972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C00418" w:rsidRPr="005E40F9" w:rsidRDefault="00C00418" w:rsidP="005E40F9">
            <w:pPr>
              <w:pStyle w:val="a6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E46972">
              <w:rPr>
                <w:rFonts w:ascii="Times New Roman" w:hAnsi="Times New Roman"/>
                <w:b/>
                <w:lang w:val="en-US"/>
              </w:rPr>
              <w:t>3</w:t>
            </w:r>
            <w:r w:rsidR="005E40F9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72" w:type="dxa"/>
          </w:tcPr>
          <w:p w:rsidR="00C00418" w:rsidRPr="00E46972" w:rsidRDefault="00856ED4" w:rsidP="00C00418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oundrect id="_x0000_s1114" style="position:absolute;margin-left:1.05pt;margin-top:25.15pt;width:15.85pt;height:11.2pt;z-index:251837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C00418" w:rsidRPr="00E46972" w:rsidRDefault="00856ED4" w:rsidP="00C00418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oundrect id="_x0000_s1115" style="position:absolute;margin-left:-.05pt;margin-top:3.4pt;width:15.85pt;height:11.2pt;z-index:2518384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00418" w:rsidRPr="00E46972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E46972" w:rsidRDefault="00C00418" w:rsidP="00C00418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In fact,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credits are available due to overlap of LAS core courses with Gen</w:t>
            </w:r>
            <w:r w:rsidR="00B0416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 courses.</w:t>
            </w:r>
          </w:p>
        </w:tc>
      </w:tr>
      <w:tr w:rsidR="00C00418" w:rsidRPr="0044066F" w:rsidTr="00E86D6D">
        <w:tc>
          <w:tcPr>
            <w:tcW w:w="5812" w:type="dxa"/>
            <w:vAlign w:val="center"/>
          </w:tcPr>
          <w:p w:rsidR="00C00418" w:rsidRPr="00F114C2" w:rsidRDefault="00C00418" w:rsidP="00C00418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C00418" w:rsidRPr="00F114C2" w:rsidRDefault="00C00418" w:rsidP="00C00418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C00418" w:rsidRPr="00F114C2" w:rsidRDefault="00C00418" w:rsidP="00C00418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C00418" w:rsidRPr="00F114C2" w:rsidRDefault="00C00418" w:rsidP="00C00418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C00418" w:rsidRPr="00EA413B" w:rsidRDefault="00C00418" w:rsidP="00C004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00418" w:rsidRPr="00445A22" w:rsidRDefault="00C00418" w:rsidP="00C00418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5E40F9" w:rsidRPr="00763C5E" w:rsidRDefault="005E40F9" w:rsidP="005E40F9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>All students are required to take state examination on these courses in their 2</w:t>
      </w:r>
      <w:r w:rsidRPr="00763C5E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nd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 xml:space="preserve"> year. </w:t>
      </w:r>
    </w:p>
    <w:p w:rsidR="005E40F9" w:rsidRPr="00763C5E" w:rsidRDefault="005E40F9" w:rsidP="005E40F9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** Only </w:t>
      </w:r>
      <w:proofErr w:type="gramStart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proofErr w:type="gramEnd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credits of foreign languages can be counted for Humanities requirement.</w:t>
      </w: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Pr="007E61BB" w:rsidRDefault="00B77B1B" w:rsidP="00B77B1B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B77B1B" w:rsidRPr="007E61BB" w:rsidRDefault="00B77B1B" w:rsidP="00B77B1B">
      <w:pPr>
        <w:rPr>
          <w:b/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  <w:sectPr w:rsidR="00B77B1B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77B1B" w:rsidRPr="00C00418" w:rsidRDefault="00B77B1B" w:rsidP="00B77B1B">
      <w:pPr>
        <w:rPr>
          <w:b/>
          <w:i/>
          <w:lang w:val="en-US" w:eastAsia="en-US"/>
        </w:rPr>
      </w:pPr>
      <w:r w:rsidRPr="00C00418">
        <w:rPr>
          <w:b/>
          <w:i/>
          <w:lang w:val="en-US" w:eastAsia="en-US"/>
        </w:rPr>
        <w:lastRenderedPageBreak/>
        <w:t xml:space="preserve">LAS Department </w:t>
      </w:r>
      <w:r w:rsidR="00C00418">
        <w:rPr>
          <w:b/>
          <w:i/>
          <w:lang w:val="en-US" w:eastAsia="en-US"/>
        </w:rPr>
        <w:t xml:space="preserve"> </w:t>
      </w:r>
    </w:p>
    <w:p w:rsidR="00B77B1B" w:rsidRPr="00075B5B" w:rsidRDefault="00C00418" w:rsidP="00B77B1B">
      <w:pPr>
        <w:rPr>
          <w:lang w:val="en-US"/>
        </w:rPr>
      </w:pPr>
      <w:r>
        <w:rPr>
          <w:lang w:val="en-US"/>
        </w:rPr>
        <w:t>Phone: +996 (312) 915000 *</w:t>
      </w:r>
      <w:r w:rsidR="00B77B1B" w:rsidRPr="00075B5B">
        <w:rPr>
          <w:lang w:val="en-US"/>
        </w:rPr>
        <w:t>487, 480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B77B1B" w:rsidRPr="00075B5B" w:rsidRDefault="00B77B1B" w:rsidP="00B77B1B">
      <w:pPr>
        <w:rPr>
          <w:lang w:val="en-US" w:eastAsia="en-US"/>
        </w:rPr>
      </w:pPr>
    </w:p>
    <w:p w:rsidR="00B77B1B" w:rsidRPr="00C00418" w:rsidRDefault="00B77B1B" w:rsidP="00B77B1B">
      <w:pPr>
        <w:rPr>
          <w:b/>
          <w:i/>
          <w:lang w:val="en-US" w:eastAsia="en-US"/>
        </w:rPr>
      </w:pPr>
      <w:r w:rsidRPr="00C00418">
        <w:rPr>
          <w:b/>
          <w:i/>
          <w:lang w:val="en-US" w:eastAsia="en-US"/>
        </w:rPr>
        <w:t xml:space="preserve">Registrar Office 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 xml:space="preserve">Phone: +996 </w:t>
      </w:r>
      <w:r w:rsidR="00C00418">
        <w:rPr>
          <w:lang w:val="en-US"/>
        </w:rPr>
        <w:t>(312) 915000 *</w:t>
      </w:r>
      <w:r w:rsidRPr="00075B5B">
        <w:rPr>
          <w:lang w:val="en-US"/>
        </w:rPr>
        <w:t>401</w:t>
      </w:r>
      <w:r w:rsidR="00C00418">
        <w:rPr>
          <w:lang w:val="en-US"/>
        </w:rPr>
        <w:t>, 402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B77B1B" w:rsidRPr="00075B5B" w:rsidRDefault="00B77B1B" w:rsidP="00B77B1B">
      <w:pPr>
        <w:rPr>
          <w:lang w:val="en-US" w:eastAsia="en-US"/>
        </w:rPr>
      </w:pPr>
    </w:p>
    <w:p w:rsidR="00B77B1B" w:rsidRPr="00C00418" w:rsidRDefault="00B77B1B" w:rsidP="00B77B1B">
      <w:pPr>
        <w:rPr>
          <w:b/>
          <w:i/>
          <w:lang w:val="en-US" w:eastAsia="en-US"/>
        </w:rPr>
      </w:pPr>
      <w:r w:rsidRPr="00C00418">
        <w:rPr>
          <w:b/>
          <w:i/>
          <w:lang w:val="en-US" w:eastAsia="en-US"/>
        </w:rPr>
        <w:t>Shared Service Center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  <w:r w:rsidR="00C00418">
        <w:rPr>
          <w:lang w:val="en-US"/>
        </w:rPr>
        <w:t xml:space="preserve"> *285, 286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Room: 244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B77B1B" w:rsidRPr="00075B5B" w:rsidRDefault="00B77B1B" w:rsidP="00B77B1B">
      <w:pPr>
        <w:rPr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Pr="00075B5B" w:rsidRDefault="00B77B1B" w:rsidP="00B77B1B">
      <w:pPr>
        <w:rPr>
          <w:i/>
          <w:lang w:val="en-US" w:eastAsia="en-US"/>
        </w:rPr>
      </w:pPr>
    </w:p>
    <w:p w:rsidR="00C00418" w:rsidRDefault="00C00418" w:rsidP="00B77B1B">
      <w:pPr>
        <w:rPr>
          <w:lang w:val="en-US"/>
        </w:rPr>
      </w:pPr>
      <w:r>
        <w:rPr>
          <w:b/>
          <w:i/>
          <w:lang w:val="en-US" w:eastAsia="en-US"/>
        </w:rPr>
        <w:lastRenderedPageBreak/>
        <w:t xml:space="preserve">Advising Office </w:t>
      </w:r>
    </w:p>
    <w:p w:rsidR="00B77B1B" w:rsidRPr="00075B5B" w:rsidRDefault="00C00418" w:rsidP="00B77B1B">
      <w:pPr>
        <w:rPr>
          <w:rFonts w:eastAsia="Times New Roman"/>
          <w:lang w:val="en-US"/>
        </w:rPr>
      </w:pPr>
      <w:r>
        <w:rPr>
          <w:lang w:val="en-US"/>
        </w:rPr>
        <w:t xml:space="preserve">Phone: +996 (312) 915000 *416, </w:t>
      </w:r>
      <w:r w:rsidR="00B77B1B" w:rsidRPr="00075B5B">
        <w:rPr>
          <w:rFonts w:eastAsia="Times New Roman"/>
          <w:bCs/>
          <w:lang w:val="en-US"/>
        </w:rPr>
        <w:t>417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B77B1B" w:rsidRPr="00075B5B" w:rsidRDefault="00B77B1B" w:rsidP="00B77B1B">
      <w:pPr>
        <w:rPr>
          <w:lang w:val="en-US"/>
        </w:rPr>
      </w:pPr>
    </w:p>
    <w:p w:rsidR="00B77B1B" w:rsidRPr="00C00418" w:rsidRDefault="00B77B1B" w:rsidP="00B77B1B">
      <w:pPr>
        <w:rPr>
          <w:b/>
          <w:lang w:val="en-US"/>
        </w:rPr>
      </w:pPr>
      <w:r w:rsidRPr="00C00418">
        <w:rPr>
          <w:b/>
          <w:i/>
          <w:lang w:val="en-US" w:eastAsia="en-US"/>
        </w:rPr>
        <w:t>Writing and Academic Resources Center</w:t>
      </w:r>
    </w:p>
    <w:p w:rsidR="00B77B1B" w:rsidRPr="00075B5B" w:rsidRDefault="00B77B1B" w:rsidP="00B77B1B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B77B1B" w:rsidRPr="00075B5B" w:rsidRDefault="00B77B1B" w:rsidP="00B77B1B">
      <w:pPr>
        <w:rPr>
          <w:lang w:val="en-US" w:eastAsia="en-US"/>
        </w:rPr>
      </w:pPr>
    </w:p>
    <w:p w:rsidR="00B77B1B" w:rsidRPr="00C00418" w:rsidRDefault="00B77B1B" w:rsidP="00B77B1B">
      <w:pPr>
        <w:rPr>
          <w:b/>
          <w:i/>
          <w:lang w:val="en-US" w:eastAsia="en-US"/>
        </w:rPr>
      </w:pPr>
      <w:r w:rsidRPr="00C00418">
        <w:rPr>
          <w:b/>
          <w:i/>
          <w:lang w:val="en-US" w:eastAsia="en-US"/>
        </w:rPr>
        <w:t xml:space="preserve">Counseling Services </w:t>
      </w:r>
    </w:p>
    <w:p w:rsidR="00B77B1B" w:rsidRPr="00136872" w:rsidRDefault="00B77B1B" w:rsidP="00B77B1B">
      <w:pPr>
        <w:rPr>
          <w:lang w:val="en-US" w:eastAsia="en-US"/>
        </w:r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B77B1B" w:rsidRDefault="00B77B1B" w:rsidP="00B77B1B">
      <w:pPr>
        <w:rPr>
          <w:lang w:val="en-US" w:eastAsia="en-US"/>
        </w:rPr>
      </w:pPr>
    </w:p>
    <w:p w:rsidR="00B77B1B" w:rsidRDefault="00B77B1B" w:rsidP="00B77B1B">
      <w:pPr>
        <w:rPr>
          <w:lang w:val="en-US" w:eastAsia="en-US"/>
        </w:rPr>
        <w:sectPr w:rsidR="00B77B1B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B77B1B" w:rsidRDefault="00B77B1B" w:rsidP="00B77B1B">
      <w:pPr>
        <w:rPr>
          <w:rFonts w:eastAsia="Calibri"/>
          <w:b/>
          <w:lang w:val="en-US" w:eastAsia="en-US"/>
        </w:rPr>
      </w:pPr>
    </w:p>
    <w:p w:rsidR="00B77B1B" w:rsidRPr="00E46972" w:rsidRDefault="00B77B1B" w:rsidP="00B77B1B">
      <w:pPr>
        <w:rPr>
          <w:sz w:val="22"/>
          <w:szCs w:val="22"/>
          <w:lang w:val="en-US" w:eastAsia="en-US"/>
        </w:rPr>
      </w:pPr>
    </w:p>
    <w:p w:rsidR="00B77B1B" w:rsidRPr="00E46972" w:rsidRDefault="00B77B1B" w:rsidP="00B77B1B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E46972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B77B1B" w:rsidRPr="00E46972" w:rsidRDefault="00B77B1B" w:rsidP="00B77B1B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864"/>
        <w:gridCol w:w="3813"/>
        <w:gridCol w:w="864"/>
      </w:tblGrid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46972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bookmarkStart w:id="0" w:name="_GoBack" w:colFirst="1" w:colLast="1"/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bookmarkEnd w:id="0"/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  <w:p w:rsidR="00C00418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</w:t>
            </w:r>
          </w:p>
          <w:p w:rsidR="00B23964" w:rsidRPr="00E46972" w:rsidRDefault="00B23964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Introduction to Philosophy I (part of FYS I)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  <w:p w:rsidR="00C00418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II</w:t>
            </w:r>
          </w:p>
          <w:p w:rsidR="00B23964" w:rsidRPr="00E46972" w:rsidRDefault="00B23964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Introduction to Philosophy II (part of FYS II)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B77B1B" w:rsidRPr="00E46972" w:rsidTr="000605D8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sz w:val="22"/>
                <w:szCs w:val="22"/>
                <w:lang w:val="en-US"/>
              </w:rPr>
              <w:t>Introduction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to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Political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Studies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sz w:val="22"/>
                <w:szCs w:val="22"/>
                <w:lang w:val="en-US"/>
              </w:rPr>
              <w:t xml:space="preserve">Introduction to Comparative Politics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C00418">
              <w:rPr>
                <w:rFonts w:eastAsia="Calibri"/>
                <w:sz w:val="22"/>
                <w:szCs w:val="22"/>
                <w:lang w:val="en-US" w:eastAsia="en-US"/>
              </w:rPr>
              <w:t xml:space="preserve">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C00418" w:rsidRDefault="00B77B1B" w:rsidP="00856ED4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00418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00418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77B1B" w:rsidRPr="00E46972" w:rsidTr="00C00418">
        <w:trPr>
          <w:trHeight w:val="31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7A240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sz w:val="22"/>
                <w:szCs w:val="22"/>
                <w:lang w:val="en-US"/>
              </w:rPr>
              <w:t>Introduction</w:t>
            </w:r>
            <w:r w:rsid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to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International</w:t>
            </w:r>
            <w:r w:rsidR="00E46972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Relations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  <w:r w:rsidR="007A2402">
              <w:rPr>
                <w:rFonts w:eastAsia="Calibri"/>
                <w:sz w:val="22"/>
                <w:szCs w:val="22"/>
                <w:lang w:val="en-US" w:eastAsia="en-US"/>
              </w:rPr>
              <w:t xml:space="preserve"> – 4 cr.</w:t>
            </w:r>
          </w:p>
          <w:p w:rsidR="007A2402" w:rsidRPr="00C00418" w:rsidRDefault="007A2402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Russian Language – 2 cr.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7A240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sz w:val="22"/>
                <w:szCs w:val="22"/>
                <w:lang w:val="en-US"/>
              </w:rPr>
              <w:t>Introduction</w:t>
            </w:r>
            <w:r w:rsid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to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Political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C00418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sz w:val="22"/>
                <w:szCs w:val="22"/>
                <w:lang w:val="en-US"/>
              </w:rPr>
              <w:t>Introduction to Political Economy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68" w:rsidRDefault="0091116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– 4 cr.</w:t>
            </w:r>
          </w:p>
          <w:p w:rsidR="00B77B1B" w:rsidRPr="00E46972" w:rsidRDefault="0091116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Russian Language – 2 cr.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sz w:val="22"/>
                <w:szCs w:val="22"/>
                <w:lang w:val="en-US"/>
              </w:rPr>
              <w:t>Methods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of</w:t>
            </w:r>
            <w:r w:rsidR="00E46972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Political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Research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46972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sz w:val="22"/>
                <w:szCs w:val="22"/>
                <w:lang w:val="en-US"/>
              </w:rPr>
              <w:t>Public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Policy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Analysis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sz w:val="22"/>
                <w:szCs w:val="22"/>
                <w:lang w:val="en-US"/>
              </w:rPr>
              <w:t>Internship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Gen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eral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 Edu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cation C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sz w:val="22"/>
                <w:szCs w:val="22"/>
                <w:lang w:val="en-US"/>
              </w:rPr>
              <w:t>Internship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Gen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eral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 Edu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cation C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C00418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Gen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eral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 Edu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cation C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E11F10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sz w:val="22"/>
                <w:szCs w:val="22"/>
                <w:lang w:val="en-US"/>
              </w:rPr>
              <w:t>Foreign Policy Analysis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sz w:val="22"/>
                <w:szCs w:val="22"/>
                <w:lang w:val="en-US"/>
              </w:rPr>
              <w:t>Central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Asian</w:t>
            </w:r>
            <w:r w:rsidR="00E11F10" w:rsidRPr="00C00418">
              <w:rPr>
                <w:sz w:val="22"/>
                <w:szCs w:val="22"/>
                <w:lang w:val="en-US"/>
              </w:rPr>
              <w:t xml:space="preserve"> </w:t>
            </w:r>
            <w:r w:rsidRPr="00C00418">
              <w:rPr>
                <w:sz w:val="22"/>
                <w:szCs w:val="22"/>
                <w:lang w:val="en-US"/>
              </w:rPr>
              <w:t>Politics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C00418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C00418" w:rsidP="00856ED4">
            <w:pPr>
              <w:spacing w:line="276" w:lineRule="auto"/>
              <w:rPr>
                <w:lang w:val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Gen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eral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 Edu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cation C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C00418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C00418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46972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Senior T</w:t>
            </w:r>
            <w:r w:rsidR="00B77B1B"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Gen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eral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 Edu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cation C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Gen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eral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 Edu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cation C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C00418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C00418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856ED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1018F7" w:rsidRDefault="001018F7" w:rsidP="007405E4">
      <w:pPr>
        <w:rPr>
          <w:rFonts w:eastAsia="Calibri"/>
          <w:b/>
          <w:lang w:val="en-US" w:eastAsia="en-US"/>
        </w:rPr>
      </w:pPr>
    </w:p>
    <w:sectPr w:rsidR="001018F7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2E"/>
    <w:rsid w:val="00025764"/>
    <w:rsid w:val="00031746"/>
    <w:rsid w:val="00036DFC"/>
    <w:rsid w:val="000437C5"/>
    <w:rsid w:val="000D33D8"/>
    <w:rsid w:val="001018F7"/>
    <w:rsid w:val="001A20C4"/>
    <w:rsid w:val="001F3D43"/>
    <w:rsid w:val="001F6CB1"/>
    <w:rsid w:val="00262D2D"/>
    <w:rsid w:val="00285389"/>
    <w:rsid w:val="002B0A80"/>
    <w:rsid w:val="002B1E60"/>
    <w:rsid w:val="003412E9"/>
    <w:rsid w:val="00363495"/>
    <w:rsid w:val="003C2C60"/>
    <w:rsid w:val="003D7AFF"/>
    <w:rsid w:val="003F58DD"/>
    <w:rsid w:val="00412E24"/>
    <w:rsid w:val="00432A73"/>
    <w:rsid w:val="0044066F"/>
    <w:rsid w:val="00445A22"/>
    <w:rsid w:val="004B640C"/>
    <w:rsid w:val="00523A3E"/>
    <w:rsid w:val="005275F2"/>
    <w:rsid w:val="00532EA3"/>
    <w:rsid w:val="005403C1"/>
    <w:rsid w:val="00547B4A"/>
    <w:rsid w:val="00550700"/>
    <w:rsid w:val="00575076"/>
    <w:rsid w:val="00580A49"/>
    <w:rsid w:val="005E40F9"/>
    <w:rsid w:val="005E4912"/>
    <w:rsid w:val="005E5DF8"/>
    <w:rsid w:val="005E5FC0"/>
    <w:rsid w:val="00604A03"/>
    <w:rsid w:val="006166E7"/>
    <w:rsid w:val="00621CE9"/>
    <w:rsid w:val="00672385"/>
    <w:rsid w:val="006A384B"/>
    <w:rsid w:val="006E7EDB"/>
    <w:rsid w:val="00735C13"/>
    <w:rsid w:val="007405E4"/>
    <w:rsid w:val="00777CE2"/>
    <w:rsid w:val="007A2402"/>
    <w:rsid w:val="007A5B38"/>
    <w:rsid w:val="007D4D81"/>
    <w:rsid w:val="007D502E"/>
    <w:rsid w:val="007D51EC"/>
    <w:rsid w:val="007F5561"/>
    <w:rsid w:val="0082020A"/>
    <w:rsid w:val="00822032"/>
    <w:rsid w:val="00856ED4"/>
    <w:rsid w:val="00875CA6"/>
    <w:rsid w:val="0088247A"/>
    <w:rsid w:val="00911168"/>
    <w:rsid w:val="00930CBC"/>
    <w:rsid w:val="00A137EF"/>
    <w:rsid w:val="00A220A6"/>
    <w:rsid w:val="00A45EAA"/>
    <w:rsid w:val="00A46EDF"/>
    <w:rsid w:val="00A57559"/>
    <w:rsid w:val="00AE33BB"/>
    <w:rsid w:val="00B04161"/>
    <w:rsid w:val="00B1181B"/>
    <w:rsid w:val="00B23964"/>
    <w:rsid w:val="00B37688"/>
    <w:rsid w:val="00B6468C"/>
    <w:rsid w:val="00B77B1B"/>
    <w:rsid w:val="00BE4B4E"/>
    <w:rsid w:val="00C00418"/>
    <w:rsid w:val="00C708BF"/>
    <w:rsid w:val="00C85BF8"/>
    <w:rsid w:val="00CC1161"/>
    <w:rsid w:val="00D445FB"/>
    <w:rsid w:val="00D45BD8"/>
    <w:rsid w:val="00D718D5"/>
    <w:rsid w:val="00DA4649"/>
    <w:rsid w:val="00DB2486"/>
    <w:rsid w:val="00DD0D2F"/>
    <w:rsid w:val="00E11F10"/>
    <w:rsid w:val="00E201C7"/>
    <w:rsid w:val="00E24973"/>
    <w:rsid w:val="00E379DE"/>
    <w:rsid w:val="00E42B45"/>
    <w:rsid w:val="00E46972"/>
    <w:rsid w:val="00E83988"/>
    <w:rsid w:val="00E86D6D"/>
    <w:rsid w:val="00EA413B"/>
    <w:rsid w:val="00ED15D5"/>
    <w:rsid w:val="00ED28EC"/>
    <w:rsid w:val="00F21C28"/>
    <w:rsid w:val="00F5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BAD9DA86-5A85-47DB-8BDC-295F6A84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77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RePack by Diakov</cp:lastModifiedBy>
  <cp:revision>57</cp:revision>
  <cp:lastPrinted>2020-02-12T04:15:00Z</cp:lastPrinted>
  <dcterms:created xsi:type="dcterms:W3CDTF">2020-03-05T05:20:00Z</dcterms:created>
  <dcterms:modified xsi:type="dcterms:W3CDTF">2020-08-20T17:49:00Z</dcterms:modified>
</cp:coreProperties>
</file>