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7320A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European Studies Concentration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9/20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AY Checklist</w:t>
      </w:r>
    </w:p>
    <w:p w:rsidR="00C741B6" w:rsidRPr="007405E4" w:rsidRDefault="00C741B6" w:rsidP="00C741B6">
      <w:pPr>
        <w:pStyle w:val="1"/>
        <w:spacing w:line="288" w:lineRule="auto"/>
        <w:rPr>
          <w:bCs w:val="0"/>
          <w:sz w:val="8"/>
          <w:szCs w:val="8"/>
        </w:rPr>
      </w:pPr>
    </w:p>
    <w:p w:rsidR="00C741B6" w:rsidRDefault="00C741B6" w:rsidP="00C741B6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C741B6" w:rsidRPr="007405E4" w:rsidRDefault="00C741B6" w:rsidP="00C741B6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96</w:t>
            </w:r>
            <w:r w:rsidRPr="00EA413B">
              <w:rPr>
                <w:b/>
                <w:lang w:val="en-US"/>
              </w:rPr>
              <w:t xml:space="preserve"> credits </w:t>
            </w:r>
          </w:p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4" style="position:absolute;left:0;text-align:left;margin-left:1.05pt;margin-top:19.15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5" style="position:absolute;left:0;text-align:left;margin-left:-.65pt;margin-top:19.4pt;width:15.9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6" style="position:absolute;left:0;text-align:left;margin-left:1.05pt;margin-top:11.9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7" style="position:absolute;left:0;text-align:left;margin-left:-.65pt;margin-top:11.7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Default="007320AF" w:rsidP="001730C3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28" style="position:absolute;left:0;text-align:left;margin-left:1.05pt;margin-top:3.3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29" style="position:absolute;left:0;text-align:left;margin-left:-.65pt;margin-top:3.7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0" style="position:absolute;left:0;text-align:left;margin-left:1.05pt;margin-top:.2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1" style="position:absolute;left:0;text-align:left;margin-left:-.65pt;margin-top:-.0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32" style="position:absolute;left:0;text-align:left;margin-left:1.05pt;margin-top:5.6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33" style="position:absolute;left:0;text-align:left;margin-left:27.95pt;margin-top:5.4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34" style="position:absolute;left:0;text-align:left;margin-left:1.05pt;margin-top:5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35" style="position:absolute;left:0;text-align:left;margin-left:27.95pt;margin-top:4.8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36" style="position:absolute;left:0;text-align:left;margin-left:1.05pt;margin-top:.3pt;width:15.9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37" style="position:absolute;left:0;text-align:left;margin-left:-.65pt;margin-top:.0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38" style="position:absolute;left:0;text-align:left;margin-left:1.05pt;margin-top:7.15pt;width:15.9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39" style="position:absolute;left:0;text-align:left;margin-left:27.95pt;margin-top:6.95pt;width:15.85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40" style="position:absolute;left:0;text-align:left;margin-left:1.05pt;margin-top:.05pt;width:15.9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141" style="position:absolute;left:0;text-align:left;margin-left:27.95pt;margin-top:-.1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42" style="position:absolute;left:0;text-align:left;margin-left:1.05pt;margin-top:8.4pt;width:15.9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43" style="position:absolute;left:0;text-align:left;margin-left:27.95pt;margin-top:8.25pt;width:15.85pt;height:11.2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44" style="position:absolute;left:0;text-align:left;margin-left:1.05pt;margin-top:.75pt;width:15.9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45" style="position:absolute;left:0;text-align:left;margin-left:-.65pt;margin-top:.6pt;width:15.85pt;height:11.2pt;z-index:251740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A46EDF" w:rsidRDefault="007320AF" w:rsidP="001730C3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542041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37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741B6" w:rsidRPr="00A46EDF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C741B6" w:rsidRPr="00542041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A46EDF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741B6" w:rsidRPr="002B1E60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7320A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7320AF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BC3459">
              <w:rPr>
                <w:b/>
                <w:lang w:val="en-US"/>
              </w:rPr>
              <w:t xml:space="preserve">Courses – </w:t>
            </w:r>
            <w:r w:rsidR="007320AF">
              <w:rPr>
                <w:b/>
                <w:lang w:val="ky-KG"/>
              </w:rPr>
              <w:t>102</w:t>
            </w:r>
            <w:r w:rsidRPr="00BC3459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Modern Europe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0" style="position:absolute;left:0;text-align:left;margin-left:1.05pt;margin-top:0;width:15.9pt;height:11.2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49" style="position:absolute;left:0;text-align:left;margin-left:27.95pt;margin-top:-.15pt;width:15.85pt;height:11.2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48" style="position:absolute;left:0;text-align:left;margin-left:1.05pt;margin-top:13.8pt;width:15.9pt;height:11.2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47" style="position:absolute;left:0;text-align:left;margin-left:27.95pt;margin-top:13.65pt;width:15.85pt;height:11.2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46" style="position:absolute;left:0;text-align:left;margin-left:1.05pt;margin-top:27.6pt;width:15.9pt;height:11.2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45" style="position:absolute;left:0;text-align:left;margin-left:27.95pt;margin-top:27.45pt;width:15.85pt;height:11.2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5403C1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Integration and External Relations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Union Law and Human Rights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Multicultural Society: Migration, Social and Religious Conflicts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44" style="position:absolute;left:0;text-align:left;margin-left:1.05pt;margin-top:6.7pt;width:15.85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3" style="position:absolute;left:0;text-align:left;margin-left:-.65pt;margin-top:6.55pt;width:15.85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Culture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2" style="position:absolute;left:0;text-align:left;margin-left:1.05pt;margin-top:-.3pt;width:15.9pt;height:11.2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1" style="position:absolute;left:0;text-align:left;margin-left:-.65pt;margin-top:.1pt;width:15.85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Second Language (FRN or SPA or GER)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5pt;margin-top:.55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8pt;margin-top:.3pt;width:15.9pt;height:11.2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Regional European Literature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6pt;margin-top:.3pt;width:15.85pt;height:11.2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55pt;margin-top:.6pt;width:15.85pt;height:11.2pt;z-index:2516889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lastRenderedPageBreak/>
              <w:t>Intercultural Communication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1.25pt;margin-top:.6pt;width:15.85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.3pt;margin-top:.85pt;width:15.85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and Asian Values Compared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1.25pt;margin-top:.9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6B405F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-.4pt;margin-top:.85pt;width:15.9pt;height:11.2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Region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3" o:spid="_x0000_s1032" style="position:absolute;left:0;text-align:left;margin-left:-27.55pt;margin-top:.35pt;width:15.85pt;height:11.2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4" o:spid="_x0000_s1031" style="position:absolute;left:0;text-align:left;margin-left:-.65pt;margin-top:.2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5" o:spid="_x0000_s1030" style="position:absolute;left:0;text-align:left;margin-left:-27.55pt;margin-top:14.15pt;width:15.85pt;height:11.2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6" o:spid="_x0000_s1029" style="position:absolute;left:0;text-align:left;margin-left:-.65pt;margin-top:1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75CA6" w:rsidRDefault="00C741B6" w:rsidP="00E73EC1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Social Europe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05F61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542041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47" style="position:absolute;left:0;text-align:left;margin-left:-.35pt;margin-top:12.5pt;width:15.85pt;height:11.2pt;z-index:2517422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 w:rsidR="006B405F">
              <w:rPr>
                <w:b/>
                <w:noProof/>
              </w:rPr>
              <w:pict>
                <v:roundrect id="_x0000_s1148" style="position:absolute;left:0;text-align:left;margin-left:-28.2pt;margin-top:26.45pt;width:15.85pt;height:11.2pt;z-index:251743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 w:rsidR="006B405F">
              <w:rPr>
                <w:b/>
                <w:noProof/>
              </w:rPr>
              <w:pict>
                <v:roundrect id="_x0000_s1146" style="position:absolute;left:0;text-align:left;margin-left:-28.2pt;margin-top:12.65pt;width:15.85pt;height:11.2pt;z-index:251741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 w:rsidR="006B405F">
              <w:rPr>
                <w:b/>
                <w:noProof/>
              </w:rPr>
              <w:pict>
                <v:roundrect id="_x0000_s1151" style="position:absolute;left:0;text-align:left;margin-left:-.1pt;margin-top:0;width:15.9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  <w:r w:rsidR="006B405F">
              <w:rPr>
                <w:b/>
                <w:noProof/>
              </w:rPr>
              <w:pict>
                <v:roundrect id="_x0000_s1150" style="position:absolute;left:0;text-align:left;margin-left:-28pt;margin-top:.05pt;width:15.85pt;height:11.2pt;z-index:251745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6B405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49" style="position:absolute;left:0;text-align:left;margin-left:-.35pt;margin-top:0;width:15.85pt;height:11.2pt;z-index:2517442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542041" w:rsidTr="00E73EC1">
        <w:tc>
          <w:tcPr>
            <w:tcW w:w="5812" w:type="dxa"/>
            <w:vAlign w:val="center"/>
          </w:tcPr>
          <w:p w:rsidR="00C741B6" w:rsidRPr="007320AF" w:rsidRDefault="00C741B6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7320AF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C741B6" w:rsidRPr="007320AF" w:rsidRDefault="007320AF" w:rsidP="00E73EC1">
            <w:pPr>
              <w:pStyle w:val="a6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320AF">
              <w:rPr>
                <w:rFonts w:ascii="Times New Roman" w:hAnsi="Times New Roman"/>
                <w:b/>
                <w:lang w:val="ky-KG"/>
              </w:rPr>
              <w:t>18</w:t>
            </w:r>
          </w:p>
        </w:tc>
        <w:tc>
          <w:tcPr>
            <w:tcW w:w="572" w:type="dxa"/>
          </w:tcPr>
          <w:p w:rsidR="00C741B6" w:rsidRPr="007320AF" w:rsidRDefault="006B405F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6B405F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C741B6" w:rsidRPr="007320AF" w:rsidRDefault="006B405F" w:rsidP="00E73EC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B405F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7320AF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7320AF" w:rsidRDefault="00C741B6" w:rsidP="007320A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4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2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Gen Ed courses.</w:t>
            </w:r>
          </w:p>
        </w:tc>
      </w:tr>
      <w:tr w:rsidR="00C741B6" w:rsidRPr="00542041" w:rsidTr="00E73EC1">
        <w:tc>
          <w:tcPr>
            <w:tcW w:w="5812" w:type="dxa"/>
            <w:vAlign w:val="center"/>
          </w:tcPr>
          <w:p w:rsidR="00C741B6" w:rsidRPr="00F114C2" w:rsidRDefault="00C741B6" w:rsidP="00E73EC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C741B6" w:rsidRPr="00F114C2" w:rsidRDefault="00C741B6" w:rsidP="00E73EC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C741B6" w:rsidRPr="00F114C2" w:rsidRDefault="00C741B6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C741B6" w:rsidRPr="00F114C2" w:rsidRDefault="00C741B6" w:rsidP="00E73EC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445A22" w:rsidRDefault="00C741B6" w:rsidP="00E73EC1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C741B6" w:rsidRPr="00CE7570" w:rsidRDefault="00C741B6" w:rsidP="00C741B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C741B6" w:rsidRPr="003C2C60" w:rsidRDefault="00C741B6" w:rsidP="00C741B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  <w:sectPr w:rsidR="00C741B6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4" w:history="1">
        <w:r w:rsidRPr="00075B5B">
          <w:rPr>
            <w:rStyle w:val="a7"/>
            <w:lang w:val="en-US"/>
          </w:rPr>
          <w:t>las@auca.kg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 244</w:t>
      </w:r>
    </w:p>
    <w:p w:rsidR="00C741B6" w:rsidRPr="009830D9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C741B6" w:rsidRPr="00075B5B" w:rsidRDefault="00C741B6" w:rsidP="00C741B6">
      <w:pPr>
        <w:rPr>
          <w:lang w:val="en-US"/>
        </w:rPr>
      </w:pPr>
    </w:p>
    <w:p w:rsidR="00C741B6" w:rsidRPr="00075B5B" w:rsidRDefault="00C741B6" w:rsidP="00C741B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2171F5" w:rsidRDefault="00C741B6" w:rsidP="00C741B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C741B6" w:rsidRPr="008767F4" w:rsidRDefault="00C741B6" w:rsidP="00C741B6">
      <w:pPr>
        <w:rPr>
          <w:lang w:val="en-US" w:eastAsia="en-US"/>
        </w:rPr>
        <w:sectPr w:rsidR="00C741B6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9" w:history="1">
        <w:r w:rsidRPr="00136872">
          <w:rPr>
            <w:rStyle w:val="a7"/>
            <w:lang w:val="en-US" w:eastAsia="en-US"/>
          </w:rPr>
          <w:t>cs@auca.kg</w:t>
        </w:r>
      </w:hyperlink>
    </w:p>
    <w:p w:rsidR="00C741B6" w:rsidRPr="00B302D0" w:rsidRDefault="00C741B6" w:rsidP="00C741B6">
      <w:pPr>
        <w:rPr>
          <w:sz w:val="22"/>
          <w:szCs w:val="22"/>
          <w:lang w:val="en-US" w:eastAsia="en-US"/>
        </w:rPr>
      </w:pP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C741B6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Modern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  <w:r w:rsidRPr="00C41843">
              <w:rPr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Concepts of Modern Art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Union Law and Human Rights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7320AF">
        <w:trPr>
          <w:trHeight w:val="55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7320AF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Multicultural Society: Migration, Social and Religious Conflicts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Integration and External 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Historyof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Region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Social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and Asian Values Compared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Intercultural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Communications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Regional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320AF" w:rsidRDefault="00AE33BB" w:rsidP="00C741B6">
      <w:pPr>
        <w:rPr>
          <w:lang w:val="en-US"/>
        </w:rPr>
      </w:pPr>
    </w:p>
    <w:sectPr w:rsidR="00AE33BB" w:rsidRPr="007320AF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55803"/>
    <w:rsid w:val="000825B2"/>
    <w:rsid w:val="000B3B98"/>
    <w:rsid w:val="000C4BA6"/>
    <w:rsid w:val="001018F7"/>
    <w:rsid w:val="001A20C4"/>
    <w:rsid w:val="001F3D43"/>
    <w:rsid w:val="001F6CB1"/>
    <w:rsid w:val="00262D2D"/>
    <w:rsid w:val="00285389"/>
    <w:rsid w:val="00296B5A"/>
    <w:rsid w:val="002B0A80"/>
    <w:rsid w:val="002B1E60"/>
    <w:rsid w:val="003412E9"/>
    <w:rsid w:val="003C2C60"/>
    <w:rsid w:val="003D7AFF"/>
    <w:rsid w:val="003F13F1"/>
    <w:rsid w:val="00412E24"/>
    <w:rsid w:val="00432A73"/>
    <w:rsid w:val="00445A22"/>
    <w:rsid w:val="004B640C"/>
    <w:rsid w:val="00523A3E"/>
    <w:rsid w:val="00532EA3"/>
    <w:rsid w:val="005403C1"/>
    <w:rsid w:val="00542041"/>
    <w:rsid w:val="00547B4A"/>
    <w:rsid w:val="00550700"/>
    <w:rsid w:val="00571767"/>
    <w:rsid w:val="005E4912"/>
    <w:rsid w:val="0061488B"/>
    <w:rsid w:val="00621CE9"/>
    <w:rsid w:val="00651E09"/>
    <w:rsid w:val="00672385"/>
    <w:rsid w:val="006A384B"/>
    <w:rsid w:val="006B405F"/>
    <w:rsid w:val="007320AF"/>
    <w:rsid w:val="00735C13"/>
    <w:rsid w:val="007405E4"/>
    <w:rsid w:val="00744E98"/>
    <w:rsid w:val="00777CE2"/>
    <w:rsid w:val="007A5B38"/>
    <w:rsid w:val="007D502E"/>
    <w:rsid w:val="007F5561"/>
    <w:rsid w:val="0082020A"/>
    <w:rsid w:val="00822032"/>
    <w:rsid w:val="00875CA6"/>
    <w:rsid w:val="009009E1"/>
    <w:rsid w:val="00930CBC"/>
    <w:rsid w:val="00996E2E"/>
    <w:rsid w:val="009C2F83"/>
    <w:rsid w:val="00A137EF"/>
    <w:rsid w:val="00A220A6"/>
    <w:rsid w:val="00A45EAA"/>
    <w:rsid w:val="00A46EDF"/>
    <w:rsid w:val="00A57559"/>
    <w:rsid w:val="00AE33BB"/>
    <w:rsid w:val="00B1181B"/>
    <w:rsid w:val="00B200C0"/>
    <w:rsid w:val="00B2448F"/>
    <w:rsid w:val="00B37688"/>
    <w:rsid w:val="00B6468C"/>
    <w:rsid w:val="00BC3459"/>
    <w:rsid w:val="00C741B6"/>
    <w:rsid w:val="00D445FB"/>
    <w:rsid w:val="00DA25A2"/>
    <w:rsid w:val="00DD0D2F"/>
    <w:rsid w:val="00E05F61"/>
    <w:rsid w:val="00E201C7"/>
    <w:rsid w:val="00E379DE"/>
    <w:rsid w:val="00E83988"/>
    <w:rsid w:val="00E86D6D"/>
    <w:rsid w:val="00EA413B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74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c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ing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uca.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r@auca.k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abaev_d@auca.kgPhone" TargetMode="External"/><Relationship Id="rId9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14</cp:revision>
  <cp:lastPrinted>2020-02-12T04:15:00Z</cp:lastPrinted>
  <dcterms:created xsi:type="dcterms:W3CDTF">2020-03-05T08:34:00Z</dcterms:created>
  <dcterms:modified xsi:type="dcterms:W3CDTF">2020-04-19T16:08:00Z</dcterms:modified>
</cp:coreProperties>
</file>